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1E" w:rsidRDefault="00BF4D1E">
      <w:pPr>
        <w:rPr>
          <w:rFonts w:ascii="Comic Sans MS" w:hAnsi="Comic Sans MS" w:cs="Comic Sans MS"/>
          <w:sz w:val="28"/>
          <w:szCs w:val="28"/>
        </w:rPr>
      </w:pPr>
      <w:r>
        <w:rPr>
          <w:rFonts w:ascii="Comic Sans MS" w:hAnsi="Comic Sans MS" w:cs="Comic Sans MS"/>
          <w:sz w:val="28"/>
          <w:szCs w:val="28"/>
        </w:rPr>
        <w:t>Dear Parents,</w:t>
      </w:r>
    </w:p>
    <w:p w:rsidR="00BF4D1E" w:rsidRDefault="00BF4D1E">
      <w:pPr>
        <w:rPr>
          <w:rFonts w:ascii="Comic Sans MS" w:hAnsi="Comic Sans MS" w:cs="Comic Sans MS"/>
          <w:sz w:val="28"/>
          <w:szCs w:val="28"/>
        </w:rPr>
      </w:pPr>
      <w:r>
        <w:rPr>
          <w:rFonts w:ascii="Comic Sans MS" w:hAnsi="Comic Sans MS" w:cs="Comic Sans MS"/>
          <w:sz w:val="28"/>
          <w:szCs w:val="28"/>
        </w:rPr>
        <w:tab/>
        <w:t>We would like to invite you to be partners with us in helping your child develop a love of reading.</w:t>
      </w:r>
    </w:p>
    <w:p w:rsidR="00BF4D1E" w:rsidRDefault="00BF4D1E">
      <w:pPr>
        <w:rPr>
          <w:rFonts w:ascii="Comic Sans MS" w:hAnsi="Comic Sans MS" w:cs="Comic Sans MS"/>
          <w:sz w:val="28"/>
          <w:szCs w:val="28"/>
        </w:rPr>
      </w:pPr>
      <w:r>
        <w:rPr>
          <w:rFonts w:ascii="Comic Sans MS" w:hAnsi="Comic Sans MS" w:cs="Comic Sans MS"/>
          <w:sz w:val="28"/>
          <w:szCs w:val="28"/>
        </w:rPr>
        <w:tab/>
        <w:t>We a</w:t>
      </w:r>
      <w:r w:rsidR="00DF25EC">
        <w:rPr>
          <w:rFonts w:ascii="Comic Sans MS" w:hAnsi="Comic Sans MS" w:cs="Comic Sans MS"/>
          <w:sz w:val="28"/>
          <w:szCs w:val="28"/>
        </w:rPr>
        <w:t>re</w:t>
      </w:r>
      <w:r>
        <w:rPr>
          <w:rFonts w:ascii="Comic Sans MS" w:hAnsi="Comic Sans MS" w:cs="Comic Sans MS"/>
          <w:sz w:val="28"/>
          <w:szCs w:val="28"/>
        </w:rPr>
        <w:t xml:space="preserve"> asking that you read each day for 15-20 minutes.  Your child will bring home a </w:t>
      </w:r>
      <w:r>
        <w:rPr>
          <w:rFonts w:ascii="Comic Sans MS" w:hAnsi="Comic Sans MS" w:cs="Comic Sans MS"/>
          <w:i/>
          <w:iCs/>
          <w:sz w:val="28"/>
          <w:szCs w:val="28"/>
          <w:u w:val="single"/>
        </w:rPr>
        <w:t>book</w:t>
      </w:r>
      <w:r>
        <w:rPr>
          <w:rFonts w:ascii="Comic Sans MS" w:hAnsi="Comic Sans MS" w:cs="Comic Sans MS"/>
          <w:sz w:val="28"/>
          <w:szCs w:val="28"/>
        </w:rPr>
        <w:t xml:space="preserve"> daily on their reading </w:t>
      </w:r>
      <w:r w:rsidR="00DF25EC">
        <w:rPr>
          <w:rFonts w:ascii="Comic Sans MS" w:hAnsi="Comic Sans MS" w:cs="Comic Sans MS"/>
          <w:sz w:val="28"/>
          <w:szCs w:val="28"/>
        </w:rPr>
        <w:t>level and</w:t>
      </w:r>
      <w:r>
        <w:rPr>
          <w:rFonts w:ascii="Comic Sans MS" w:hAnsi="Comic Sans MS" w:cs="Comic Sans MS"/>
          <w:sz w:val="28"/>
          <w:szCs w:val="28"/>
        </w:rPr>
        <w:t xml:space="preserve"> a </w:t>
      </w:r>
      <w:r>
        <w:rPr>
          <w:rFonts w:ascii="Comic Sans MS" w:hAnsi="Comic Sans MS" w:cs="Comic Sans MS"/>
          <w:sz w:val="28"/>
          <w:szCs w:val="28"/>
          <w:u w:val="single"/>
        </w:rPr>
        <w:t>Reading Log</w:t>
      </w:r>
      <w:r>
        <w:rPr>
          <w:rFonts w:ascii="Comic Sans MS" w:hAnsi="Comic Sans MS" w:cs="Comic Sans MS"/>
          <w:sz w:val="28"/>
          <w:szCs w:val="28"/>
        </w:rPr>
        <w:t>. Please write down the title or titles of the books read each night in this log. The books brought in the large plastic bag are on your child’s independent reading level and should be read by your child to you to reinforce skills learned at school.</w:t>
      </w:r>
    </w:p>
    <w:p w:rsidR="00BF4D1E" w:rsidRDefault="00BF4D1E">
      <w:pPr>
        <w:rPr>
          <w:rFonts w:ascii="Comic Sans MS" w:hAnsi="Comic Sans MS" w:cs="Comic Sans MS"/>
          <w:sz w:val="28"/>
          <w:szCs w:val="28"/>
        </w:rPr>
      </w:pPr>
      <w:r>
        <w:rPr>
          <w:rFonts w:ascii="Comic Sans MS" w:hAnsi="Comic Sans MS" w:cs="Comic Sans MS"/>
          <w:sz w:val="28"/>
          <w:szCs w:val="28"/>
        </w:rPr>
        <w:tab/>
        <w:t xml:space="preserve">As your child learns to read, he or she will make mistakes. As parents and teachers, we can help them learn to problem solve and this helps them progress as readers.  Here are some things you can do to help your child problem solve more independently as they read.   </w:t>
      </w:r>
    </w:p>
    <w:p w:rsidR="00BF4D1E" w:rsidRDefault="00BF4D1E">
      <w:pPr>
        <w:rPr>
          <w:rFonts w:ascii="Comic Sans MS" w:hAnsi="Comic Sans MS" w:cs="Comic Sans MS"/>
          <w:b/>
          <w:bCs/>
          <w:sz w:val="24"/>
          <w:szCs w:val="24"/>
        </w:rPr>
      </w:pPr>
      <w:r>
        <w:rPr>
          <w:rFonts w:ascii="Comic Sans MS" w:hAnsi="Comic Sans MS" w:cs="Comic Sans MS"/>
          <w:b/>
          <w:bCs/>
          <w:sz w:val="28"/>
          <w:szCs w:val="28"/>
        </w:rPr>
        <w:tab/>
      </w:r>
      <w:r>
        <w:rPr>
          <w:rFonts w:ascii="Comic Sans MS" w:hAnsi="Comic Sans MS" w:cs="Comic Sans MS"/>
          <w:b/>
          <w:bCs/>
          <w:sz w:val="24"/>
          <w:szCs w:val="24"/>
        </w:rPr>
        <w:t>*Look back for a word I’ve read before.</w:t>
      </w:r>
    </w:p>
    <w:p w:rsidR="00BF4D1E" w:rsidRDefault="00BF4D1E">
      <w:pPr>
        <w:rPr>
          <w:rFonts w:ascii="Comic Sans MS" w:hAnsi="Comic Sans MS" w:cs="Comic Sans MS"/>
          <w:b/>
          <w:bCs/>
          <w:sz w:val="24"/>
          <w:szCs w:val="24"/>
        </w:rPr>
      </w:pPr>
      <w:r>
        <w:rPr>
          <w:rFonts w:ascii="Comic Sans MS" w:hAnsi="Comic Sans MS" w:cs="Comic Sans MS"/>
          <w:b/>
          <w:bCs/>
          <w:sz w:val="24"/>
          <w:szCs w:val="24"/>
        </w:rPr>
        <w:tab/>
        <w:t>*Look at the pictures for clues.</w:t>
      </w:r>
    </w:p>
    <w:p w:rsidR="00BF4D1E" w:rsidRDefault="00BF4D1E">
      <w:pPr>
        <w:rPr>
          <w:rFonts w:ascii="Comic Sans MS" w:hAnsi="Comic Sans MS" w:cs="Comic Sans MS"/>
          <w:b/>
          <w:bCs/>
          <w:sz w:val="24"/>
          <w:szCs w:val="24"/>
        </w:rPr>
      </w:pPr>
      <w:r>
        <w:rPr>
          <w:rFonts w:ascii="Comic Sans MS" w:hAnsi="Comic Sans MS" w:cs="Comic Sans MS"/>
          <w:b/>
          <w:bCs/>
          <w:sz w:val="24"/>
          <w:szCs w:val="24"/>
        </w:rPr>
        <w:tab/>
        <w:t>*Start to say the first sound.</w:t>
      </w:r>
    </w:p>
    <w:p w:rsidR="00BF4D1E" w:rsidRDefault="00BF4D1E">
      <w:pPr>
        <w:rPr>
          <w:rFonts w:ascii="Comic Sans MS" w:hAnsi="Comic Sans MS" w:cs="Comic Sans MS"/>
          <w:b/>
          <w:bCs/>
          <w:sz w:val="24"/>
          <w:szCs w:val="24"/>
        </w:rPr>
      </w:pPr>
      <w:r>
        <w:rPr>
          <w:rFonts w:ascii="Comic Sans MS" w:hAnsi="Comic Sans MS" w:cs="Comic Sans MS"/>
          <w:b/>
          <w:bCs/>
          <w:sz w:val="24"/>
          <w:szCs w:val="24"/>
        </w:rPr>
        <w:tab/>
        <w:t xml:space="preserve">*Think of a word that makes sense and starts with that </w:t>
      </w:r>
      <w:r>
        <w:rPr>
          <w:rFonts w:ascii="Comic Sans MS" w:hAnsi="Comic Sans MS" w:cs="Comic Sans MS"/>
          <w:b/>
          <w:bCs/>
          <w:sz w:val="24"/>
          <w:szCs w:val="24"/>
        </w:rPr>
        <w:tab/>
        <w:t xml:space="preserve"> </w:t>
      </w:r>
      <w:r>
        <w:rPr>
          <w:rFonts w:ascii="Comic Sans MS" w:hAnsi="Comic Sans MS" w:cs="Comic Sans MS"/>
          <w:b/>
          <w:bCs/>
          <w:sz w:val="24"/>
          <w:szCs w:val="24"/>
        </w:rPr>
        <w:tab/>
        <w:t xml:space="preserve">  </w:t>
      </w:r>
      <w:r>
        <w:rPr>
          <w:rFonts w:ascii="Comic Sans MS" w:hAnsi="Comic Sans MS" w:cs="Comic Sans MS"/>
          <w:b/>
          <w:bCs/>
          <w:sz w:val="24"/>
          <w:szCs w:val="24"/>
        </w:rPr>
        <w:tab/>
        <w:t>letter.</w:t>
      </w:r>
    </w:p>
    <w:p w:rsidR="00DF25EC" w:rsidRDefault="00BF4D1E">
      <w:pPr>
        <w:rPr>
          <w:rFonts w:ascii="Comic Sans MS" w:hAnsi="Comic Sans MS" w:cs="Comic Sans MS"/>
          <w:b/>
          <w:bCs/>
          <w:sz w:val="24"/>
          <w:szCs w:val="24"/>
        </w:rPr>
      </w:pPr>
      <w:r>
        <w:rPr>
          <w:rFonts w:ascii="Comic Sans MS" w:hAnsi="Comic Sans MS" w:cs="Comic Sans MS"/>
          <w:b/>
          <w:bCs/>
          <w:sz w:val="24"/>
          <w:szCs w:val="24"/>
        </w:rPr>
        <w:tab/>
        <w:t xml:space="preserve">* Skip the difficult word and read to the end of the </w:t>
      </w:r>
      <w:r>
        <w:rPr>
          <w:rFonts w:ascii="Comic Sans MS" w:hAnsi="Comic Sans MS" w:cs="Comic Sans MS"/>
          <w:b/>
          <w:bCs/>
          <w:sz w:val="24"/>
          <w:szCs w:val="24"/>
        </w:rPr>
        <w:tab/>
        <w:t xml:space="preserve"> </w:t>
      </w:r>
      <w:r>
        <w:rPr>
          <w:rFonts w:ascii="Comic Sans MS" w:hAnsi="Comic Sans MS" w:cs="Comic Sans MS"/>
          <w:b/>
          <w:bCs/>
          <w:sz w:val="24"/>
          <w:szCs w:val="24"/>
        </w:rPr>
        <w:tab/>
        <w:t xml:space="preserve">  </w:t>
      </w:r>
      <w:r>
        <w:rPr>
          <w:rFonts w:ascii="Comic Sans MS" w:hAnsi="Comic Sans MS" w:cs="Comic Sans MS"/>
          <w:b/>
          <w:bCs/>
          <w:sz w:val="24"/>
          <w:szCs w:val="24"/>
        </w:rPr>
        <w:tab/>
        <w:t>sentence.</w:t>
      </w:r>
    </w:p>
    <w:p w:rsidR="00DF25EC" w:rsidRDefault="00DF25EC">
      <w:pPr>
        <w:rPr>
          <w:rFonts w:ascii="Comic Sans MS" w:hAnsi="Comic Sans MS" w:cs="Comic Sans MS"/>
          <w:b/>
          <w:bCs/>
          <w:sz w:val="24"/>
          <w:szCs w:val="24"/>
        </w:rPr>
      </w:pPr>
    </w:p>
    <w:p w:rsidR="00BF4D1E" w:rsidRPr="00DF25EC" w:rsidRDefault="00BF4D1E">
      <w:pPr>
        <w:rPr>
          <w:rFonts w:ascii="Comic Sans MS" w:hAnsi="Comic Sans MS" w:cs="Comic Sans MS"/>
          <w:b/>
          <w:bCs/>
          <w:sz w:val="24"/>
          <w:szCs w:val="24"/>
        </w:rPr>
      </w:pPr>
      <w:r>
        <w:rPr>
          <w:rFonts w:ascii="Comic Sans MS" w:hAnsi="Comic Sans MS" w:cs="Comic Sans MS"/>
          <w:sz w:val="28"/>
          <w:szCs w:val="28"/>
        </w:rPr>
        <w:t>Reading selections may also include books from home and the library, newspaper or magazine articles and poetry. Children also enjoy being read to by an adult.  You may use the library books sent home from school as these books may be difficult for independent reading.  Library books also offer a great way to apply comprehensions skills.  Ask your child to tell you about the story. Reading aloud to your child develops their love of literature while improving their listening comprehension.</w:t>
      </w:r>
    </w:p>
    <w:p w:rsidR="00BF4D1E" w:rsidRDefault="00BF4D1E">
      <w:pPr>
        <w:rPr>
          <w:rFonts w:ascii="Comic Sans MS" w:hAnsi="Comic Sans MS" w:cs="Comic Sans MS"/>
          <w:sz w:val="28"/>
          <w:szCs w:val="28"/>
        </w:rPr>
      </w:pPr>
      <w:r>
        <w:rPr>
          <w:rFonts w:ascii="Comic Sans MS" w:hAnsi="Comic Sans MS" w:cs="Comic Sans MS"/>
          <w:sz w:val="28"/>
          <w:szCs w:val="28"/>
        </w:rPr>
        <w:tab/>
        <w:t xml:space="preserve">The most important thing is to make this an enjoyable experience for the both of you.   </w:t>
      </w:r>
    </w:p>
    <w:p w:rsidR="00BF4D1E" w:rsidRDefault="00BF4D1E">
      <w:pPr>
        <w:rPr>
          <w:rFonts w:ascii="Comic Sans MS" w:hAnsi="Comic Sans MS" w:cs="Comic Sans MS"/>
          <w:sz w:val="28"/>
          <w:szCs w:val="28"/>
        </w:rPr>
      </w:pPr>
    </w:p>
    <w:p w:rsidR="00EC3D73" w:rsidRPr="00DF25EC" w:rsidRDefault="00BF4D1E" w:rsidP="00BF4D1E">
      <w:pPr>
        <w:rPr>
          <w:rFonts w:ascii="Comic Sans MS" w:hAnsi="Comic Sans MS" w:cs="Comic Sans MS"/>
          <w:sz w:val="28"/>
          <w:szCs w:val="28"/>
        </w:rPr>
      </w:pP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r>
      <w:r>
        <w:rPr>
          <w:rFonts w:ascii="Comic Sans MS" w:hAnsi="Comic Sans MS" w:cs="Comic Sans MS"/>
          <w:sz w:val="28"/>
          <w:szCs w:val="28"/>
        </w:rPr>
        <w:tab/>
        <w:t xml:space="preserve"> </w:t>
      </w:r>
    </w:p>
    <w:sectPr w:rsidR="00EC3D73" w:rsidRPr="00DF25EC" w:rsidSect="00BF4D1E">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D1E" w:rsidRDefault="00BF4D1E" w:rsidP="00BF4D1E">
      <w:r>
        <w:separator/>
      </w:r>
    </w:p>
  </w:endnote>
  <w:endnote w:type="continuationSeparator" w:id="1">
    <w:p w:rsidR="00BF4D1E" w:rsidRDefault="00BF4D1E" w:rsidP="00BF4D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E" w:rsidRDefault="00BF4D1E">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D1E" w:rsidRDefault="00BF4D1E" w:rsidP="00BF4D1E">
      <w:r>
        <w:separator/>
      </w:r>
    </w:p>
  </w:footnote>
  <w:footnote w:type="continuationSeparator" w:id="1">
    <w:p w:rsidR="00BF4D1E" w:rsidRDefault="00BF4D1E" w:rsidP="00BF4D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E" w:rsidRDefault="00BF4D1E">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BF4D1E"/>
    <w:rsid w:val="00441CD8"/>
    <w:rsid w:val="00471988"/>
    <w:rsid w:val="007A6E66"/>
    <w:rsid w:val="00BF4D1E"/>
    <w:rsid w:val="00C52F69"/>
    <w:rsid w:val="00DF25EC"/>
    <w:rsid w:val="00EC3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D73"/>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1327</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cindy.harrigan</dc:creator>
  <cp:keywords/>
  <dc:description/>
  <cp:lastModifiedBy>emilya.dibble</cp:lastModifiedBy>
  <cp:revision>4</cp:revision>
  <dcterms:created xsi:type="dcterms:W3CDTF">2014-01-21T13:54:00Z</dcterms:created>
  <dcterms:modified xsi:type="dcterms:W3CDTF">2014-01-21T14:07:00Z</dcterms:modified>
</cp:coreProperties>
</file>